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2F4" w:rsidRDefault="002942F4" w:rsidP="002942F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С</w:t>
      </w:r>
      <w:r>
        <w:rPr>
          <w:rFonts w:ascii="Times New Roman" w:hAnsi="Times New Roman" w:cs="Times New Roman"/>
          <w:lang w:val="kk-KZ"/>
        </w:rPr>
        <w:t>ырттай оқыту бө</w:t>
      </w:r>
      <w:proofErr w:type="gramStart"/>
      <w:r>
        <w:rPr>
          <w:rFonts w:ascii="Times New Roman" w:hAnsi="Times New Roman" w:cs="Times New Roman"/>
          <w:lang w:val="kk-KZ"/>
        </w:rPr>
        <w:t>л</w:t>
      </w:r>
      <w:proofErr w:type="gramEnd"/>
      <w:r>
        <w:rPr>
          <w:rFonts w:ascii="Times New Roman" w:hAnsi="Times New Roman" w:cs="Times New Roman"/>
          <w:lang w:val="kk-KZ"/>
        </w:rPr>
        <w:t>імшесінің  жұмыс жоспары</w:t>
      </w:r>
    </w:p>
    <w:p w:rsidR="002942F4" w:rsidRDefault="002942F4" w:rsidP="002942F4">
      <w:pPr>
        <w:pStyle w:val="1"/>
        <w:spacing w:before="0" w:after="0"/>
        <w:jc w:val="center"/>
        <w:rPr>
          <w:rFonts w:ascii="Times New Roman" w:hAnsi="Times New Roman" w:cs="Times New Roman"/>
          <w:lang w:val="kk-KZ"/>
        </w:rPr>
      </w:pPr>
    </w:p>
    <w:p w:rsidR="002942F4" w:rsidRPr="002942F4" w:rsidRDefault="002942F4" w:rsidP="002942F4">
      <w:pPr>
        <w:pStyle w:val="a5"/>
        <w:jc w:val="left"/>
        <w:rPr>
          <w:bCs w:val="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Мақсаты</w:t>
      </w:r>
      <w:r w:rsidRPr="002942F4">
        <w:rPr>
          <w:sz w:val="28"/>
          <w:szCs w:val="28"/>
          <w:lang w:val="kk-KZ"/>
        </w:rPr>
        <w:t>:</w:t>
      </w:r>
      <w:r w:rsidRPr="002942F4">
        <w:rPr>
          <w:bCs w:val="0"/>
          <w:sz w:val="28"/>
          <w:szCs w:val="28"/>
          <w:lang w:val="kk-KZ"/>
        </w:rPr>
        <w:t xml:space="preserve"> </w:t>
      </w:r>
    </w:p>
    <w:p w:rsidR="002942F4" w:rsidRDefault="002942F4" w:rsidP="002942F4">
      <w:pPr>
        <w:pStyle w:val="a5"/>
        <w:jc w:val="left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 xml:space="preserve">- </w:t>
      </w:r>
      <w:r>
        <w:rPr>
          <w:b w:val="0"/>
          <w:bCs w:val="0"/>
          <w:sz w:val="28"/>
          <w:szCs w:val="28"/>
          <w:lang w:val="kk-KZ"/>
        </w:rPr>
        <w:t>бәсекеге қабілетті маман, адам, азаматты қалыптастыру</w:t>
      </w:r>
      <w:r>
        <w:rPr>
          <w:b w:val="0"/>
          <w:bCs w:val="0"/>
          <w:sz w:val="28"/>
          <w:szCs w:val="28"/>
          <w:lang w:val="kk-KZ"/>
        </w:rPr>
        <w:t>;</w:t>
      </w:r>
    </w:p>
    <w:p w:rsidR="002942F4" w:rsidRDefault="002942F4" w:rsidP="002942F4">
      <w:pPr>
        <w:pStyle w:val="a5"/>
        <w:jc w:val="left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- б</w:t>
      </w:r>
      <w:r>
        <w:rPr>
          <w:b w:val="0"/>
          <w:bCs w:val="0"/>
          <w:sz w:val="28"/>
          <w:szCs w:val="28"/>
          <w:lang w:val="kk-KZ"/>
        </w:rPr>
        <w:t>ілім беру  нарығында  өзіндік бәсекеге қабілеттілікті  арттыру</w:t>
      </w:r>
    </w:p>
    <w:p w:rsidR="002942F4" w:rsidRPr="007D484A" w:rsidRDefault="002942F4" w:rsidP="002942F4">
      <w:pPr>
        <w:pStyle w:val="a5"/>
        <w:jc w:val="left"/>
        <w:rPr>
          <w:bCs w:val="0"/>
          <w:sz w:val="28"/>
          <w:szCs w:val="28"/>
          <w:lang w:val="kk-KZ"/>
        </w:rPr>
      </w:pPr>
      <w:r w:rsidRPr="007D484A">
        <w:rPr>
          <w:bCs w:val="0"/>
          <w:sz w:val="28"/>
          <w:szCs w:val="28"/>
          <w:lang w:val="kk-KZ"/>
        </w:rPr>
        <w:t>Міндеті:</w:t>
      </w:r>
    </w:p>
    <w:p w:rsidR="002942F4" w:rsidRDefault="002942F4" w:rsidP="002942F4">
      <w:pPr>
        <w:pStyle w:val="a5"/>
        <w:numPr>
          <w:ilvl w:val="0"/>
          <w:numId w:val="3"/>
        </w:numPr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мамандықтар бойынша   ОӘ</w:t>
      </w:r>
      <w:r>
        <w:rPr>
          <w:b w:val="0"/>
          <w:bCs w:val="0"/>
          <w:sz w:val="28"/>
          <w:szCs w:val="28"/>
          <w:lang w:val="kk-KZ"/>
        </w:rPr>
        <w:t>Ж</w:t>
      </w:r>
      <w:r>
        <w:rPr>
          <w:b w:val="0"/>
          <w:bCs w:val="0"/>
          <w:sz w:val="28"/>
          <w:szCs w:val="28"/>
          <w:lang w:val="kk-KZ"/>
        </w:rPr>
        <w:t xml:space="preserve">  жасау және  материалдық-техникалық  базаны  толықтыру;</w:t>
      </w:r>
    </w:p>
    <w:p w:rsidR="002942F4" w:rsidRDefault="002942F4" w:rsidP="002942F4">
      <w:pPr>
        <w:pStyle w:val="a5"/>
        <w:numPr>
          <w:ilvl w:val="0"/>
          <w:numId w:val="3"/>
        </w:numPr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 xml:space="preserve"> кәсі</w:t>
      </w:r>
      <w:r>
        <w:rPr>
          <w:b w:val="0"/>
          <w:bCs w:val="0"/>
          <w:sz w:val="28"/>
          <w:szCs w:val="28"/>
          <w:lang w:val="kk-KZ"/>
        </w:rPr>
        <w:t>птік</w:t>
      </w:r>
      <w:r>
        <w:rPr>
          <w:b w:val="0"/>
          <w:bCs w:val="0"/>
          <w:sz w:val="28"/>
          <w:szCs w:val="28"/>
          <w:lang w:val="kk-KZ"/>
        </w:rPr>
        <w:t xml:space="preserve"> бағдар жұмысын ұйымдастыру және өткізу;</w:t>
      </w:r>
    </w:p>
    <w:p w:rsidR="002942F4" w:rsidRDefault="002942F4" w:rsidP="002942F4">
      <w:pPr>
        <w:pStyle w:val="a5"/>
        <w:numPr>
          <w:ilvl w:val="0"/>
          <w:numId w:val="3"/>
        </w:numPr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колледждегі оқу үрдісін ұйымдастырудағы  әдістемелік және  бағдарламалық  талаптарды жүзеге асыру;</w:t>
      </w:r>
    </w:p>
    <w:p w:rsidR="002942F4" w:rsidRDefault="002942F4" w:rsidP="002942F4">
      <w:pPr>
        <w:pStyle w:val="a5"/>
        <w:numPr>
          <w:ilvl w:val="0"/>
          <w:numId w:val="3"/>
        </w:numPr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оқушылар контингентін сақтау және  олардың әлеуметтік бейімделуі үшін жағдайлар кешенін  жасау.</w:t>
      </w:r>
    </w:p>
    <w:p w:rsidR="002942F4" w:rsidRPr="007D484A" w:rsidRDefault="002942F4" w:rsidP="002942F4">
      <w:pPr>
        <w:ind w:left="180"/>
        <w:jc w:val="both"/>
        <w:rPr>
          <w:sz w:val="28"/>
          <w:szCs w:val="28"/>
          <w:lang w:val="kk-KZ"/>
        </w:rPr>
      </w:pPr>
    </w:p>
    <w:p w:rsidR="002942F4" w:rsidRDefault="002942F4" w:rsidP="002942F4">
      <w:pPr>
        <w:pStyle w:val="2"/>
        <w:jc w:val="center"/>
        <w:rPr>
          <w:b/>
        </w:rPr>
      </w:pPr>
      <w:r>
        <w:rPr>
          <w:b/>
        </w:rPr>
        <w:t>1</w:t>
      </w:r>
      <w:r>
        <w:rPr>
          <w:b/>
          <w:lang w:val="kk-KZ"/>
        </w:rPr>
        <w:t xml:space="preserve"> бө</w:t>
      </w:r>
      <w:proofErr w:type="gramStart"/>
      <w:r>
        <w:rPr>
          <w:b/>
          <w:lang w:val="kk-KZ"/>
        </w:rPr>
        <w:t>л</w:t>
      </w:r>
      <w:proofErr w:type="gramEnd"/>
      <w:r>
        <w:rPr>
          <w:b/>
          <w:lang w:val="kk-KZ"/>
        </w:rPr>
        <w:t>ім  Ұйымдастыру  жұмысы</w:t>
      </w:r>
    </w:p>
    <w:p w:rsidR="002942F4" w:rsidRDefault="002942F4" w:rsidP="002942F4">
      <w:pPr>
        <w:ind w:left="180"/>
        <w:jc w:val="both"/>
        <w:rPr>
          <w:sz w:val="28"/>
          <w:szCs w:val="28"/>
        </w:rPr>
      </w:pPr>
    </w:p>
    <w:tbl>
      <w:tblPr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9"/>
        <w:gridCol w:w="2080"/>
        <w:gridCol w:w="2836"/>
      </w:tblGrid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Орындауға жататын  іс-шаралар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 мерзімдері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Орындауға жауаптылар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1.1  ЖЕС нәтижелері бойынша  оқудан шығарылған  студенттердің хаттарын ресімдеу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  <w:lang w:val="kk-KZ"/>
              </w:rPr>
              <w:t>қыркүйекке дейін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  <w:r>
              <w:rPr>
                <w:sz w:val="28"/>
                <w:szCs w:val="28"/>
              </w:rPr>
              <w:t>,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 меңгерушісі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1.2 Оқу  сабақтарының журналдарын,  бақылау  жұмыстарын тіркеу журналдарын,  студенттер  үлгерімі-нің жинақтық тізілімдемелерін ресімдеу 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5 қазан айына дейін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2942F4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</w:t>
            </w:r>
            <w:r>
              <w:rPr>
                <w:sz w:val="28"/>
                <w:szCs w:val="28"/>
                <w:lang w:val="kk-KZ"/>
              </w:rPr>
              <w:t>3 2</w:t>
            </w:r>
            <w:r>
              <w:rPr>
                <w:sz w:val="28"/>
                <w:szCs w:val="28"/>
                <w:lang w:val="kk-KZ"/>
              </w:rPr>
              <w:t xml:space="preserve">-4 курс студенттері үшін  бақылау  жұмыстарының базасын  жасау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15 қыркүйекке дейін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оқытушылар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1.4 Оқытушылармен  оқу сабақтары-ның күнтізбелік-тақырыптық  жоспарларын  ұйымдастыру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15 қыркүйекке дейін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ПЦК төрағалары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1.5 Қайтадан оқуға түскен  студенттердің  жеке істерін  ресімдеу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 қазанға дейін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1.6 Оқытушылардың  педагогикалық сағаттары есебінің  тізілімдемелерін  жасау 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20 қыркүйекке дейін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1.7.  Жаңа  қабылданған студенттердің  жеке істерін ресімдеу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 қазанға дейін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1.8. Студенттер құрамының  ай сайынғы  қозғалысы журналын  жүргізу және  құрамның  қозғалысы бойынша   бұйрықтар  жасау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  <w:r>
              <w:rPr>
                <w:sz w:val="28"/>
                <w:szCs w:val="28"/>
              </w:rPr>
              <w:t xml:space="preserve">, 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хатшы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1.9. 201</w:t>
            </w:r>
            <w:r>
              <w:rPr>
                <w:sz w:val="28"/>
                <w:szCs w:val="28"/>
                <w:lang w:val="kk-KZ"/>
              </w:rPr>
              <w:t>6</w:t>
            </w:r>
            <w:r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  <w:lang w:val="kk-KZ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оқу жылына   жоспарлар   жасау:</w:t>
            </w:r>
          </w:p>
          <w:p w:rsidR="002942F4" w:rsidRDefault="002942F4" w:rsidP="002942F4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а) оқу үрдісінің  жұмыс </w:t>
            </w:r>
            <w:r>
              <w:rPr>
                <w:sz w:val="28"/>
                <w:szCs w:val="28"/>
                <w:lang w:val="kk-KZ"/>
              </w:rPr>
              <w:t>жоспары;</w:t>
            </w:r>
            <w:r>
              <w:rPr>
                <w:sz w:val="28"/>
                <w:szCs w:val="28"/>
                <w:lang w:val="kk-KZ"/>
              </w:rPr>
              <w:br/>
              <w:t>б) оқу үрдісінің кестес</w:t>
            </w:r>
            <w:r>
              <w:rPr>
                <w:sz w:val="28"/>
                <w:szCs w:val="28"/>
                <w:lang w:val="kk-KZ"/>
              </w:rPr>
              <w:t>і;</w:t>
            </w:r>
            <w:r>
              <w:rPr>
                <w:sz w:val="28"/>
                <w:szCs w:val="28"/>
                <w:lang w:val="kk-KZ"/>
              </w:rPr>
              <w:br/>
              <w:t xml:space="preserve">в) студенттің  оқу </w:t>
            </w:r>
            <w:r>
              <w:rPr>
                <w:sz w:val="28"/>
                <w:szCs w:val="28"/>
                <w:lang w:val="kk-KZ"/>
              </w:rPr>
              <w:t>кестес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10 қыркүйекке дейін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2942F4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lastRenderedPageBreak/>
              <w:t xml:space="preserve">1.10. </w:t>
            </w:r>
            <w:r>
              <w:rPr>
                <w:sz w:val="28"/>
                <w:szCs w:val="28"/>
                <w:lang w:val="kk-KZ"/>
              </w:rPr>
              <w:t>Мемлекеттік аттеста</w:t>
            </w:r>
            <w:r>
              <w:rPr>
                <w:sz w:val="28"/>
                <w:szCs w:val="28"/>
                <w:lang w:val="kk-KZ"/>
              </w:rPr>
              <w:t>тта</w:t>
            </w:r>
            <w:r>
              <w:rPr>
                <w:sz w:val="28"/>
                <w:szCs w:val="28"/>
                <w:lang w:val="kk-KZ"/>
              </w:rPr>
              <w:t>уға  материалдар дайындау  ( қорытынды аттестация)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15 мамырға дейін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ПЦК төрағалары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1.11. Бітіруші түлектерге  дипломдарды салтанатты түрде беруді ұйымдастыру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шілде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sz w:val="28"/>
                <w:szCs w:val="28"/>
              </w:rPr>
              <w:t>олледж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 директоры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1.12. </w:t>
            </w:r>
            <w:r>
              <w:rPr>
                <w:sz w:val="28"/>
                <w:szCs w:val="28"/>
                <w:lang w:val="kk-KZ"/>
              </w:rPr>
              <w:t>Оқытушылармен  оқу құралдарының  электрондық базасын жасау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 меңгерушісі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kk-KZ"/>
              </w:rPr>
              <w:t xml:space="preserve">              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1.13.  Сырттай оқыту  нысаны   бойынша   түскен нормативтік  құжаттарды зерделеу және жүйелеу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түсу шамасына қарай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sz w:val="28"/>
                <w:szCs w:val="28"/>
              </w:rPr>
              <w:t>олледж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 директоры</w:t>
            </w:r>
            <w:r>
              <w:rPr>
                <w:sz w:val="28"/>
                <w:szCs w:val="28"/>
              </w:rPr>
              <w:t xml:space="preserve">, 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1.14. </w:t>
            </w:r>
            <w:r>
              <w:rPr>
                <w:sz w:val="28"/>
                <w:szCs w:val="28"/>
                <w:lang w:val="kk-KZ"/>
              </w:rPr>
              <w:t xml:space="preserve">Педагогикалық кеңес  жұмысына қатысу.  Сырттай  оқыту нысанының  мәселелері бойынша   мәлімдемелер  әзірлеу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педагогикалық кеңес  жоспары бойынша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</w:tbl>
    <w:p w:rsidR="002942F4" w:rsidRDefault="002942F4" w:rsidP="002942F4">
      <w:pPr>
        <w:pStyle w:val="2"/>
        <w:rPr>
          <w:b/>
        </w:rPr>
      </w:pPr>
    </w:p>
    <w:p w:rsidR="002942F4" w:rsidRDefault="002942F4" w:rsidP="002942F4">
      <w:pPr>
        <w:pStyle w:val="2"/>
        <w:jc w:val="center"/>
        <w:rPr>
          <w:b/>
        </w:rPr>
      </w:pPr>
      <w:r>
        <w:rPr>
          <w:b/>
        </w:rPr>
        <w:t xml:space="preserve">2 </w:t>
      </w:r>
      <w:r>
        <w:rPr>
          <w:b/>
          <w:lang w:val="kk-KZ"/>
        </w:rPr>
        <w:t>бөлім</w:t>
      </w:r>
      <w:proofErr w:type="gramStart"/>
      <w:r>
        <w:rPr>
          <w:b/>
          <w:lang w:val="kk-KZ"/>
        </w:rPr>
        <w:t xml:space="preserve"> О</w:t>
      </w:r>
      <w:proofErr w:type="gramEnd"/>
      <w:r>
        <w:rPr>
          <w:b/>
          <w:lang w:val="kk-KZ"/>
        </w:rPr>
        <w:t>қу-тәрбие жұмысы</w:t>
      </w:r>
    </w:p>
    <w:p w:rsidR="002942F4" w:rsidRDefault="002942F4" w:rsidP="002942F4"/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2126"/>
        <w:gridCol w:w="2658"/>
      </w:tblGrid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Орындауға жататын  іс-шаралар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 мерзімдері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Орындауға жауаптылар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>
              <w:rPr>
                <w:sz w:val="28"/>
                <w:szCs w:val="28"/>
                <w:lang w:val="kk-KZ"/>
              </w:rPr>
              <w:t>Сырттай оқыту бөлімшесіне   оқытушылар сабақтарына қатысу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ЖЕС  бойы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  <w:r>
              <w:rPr>
                <w:sz w:val="28"/>
                <w:szCs w:val="28"/>
              </w:rPr>
              <w:t xml:space="preserve">, 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sz w:val="28"/>
                <w:szCs w:val="28"/>
              </w:rPr>
              <w:t>олледж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 директоры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Оқу пәндері бойынша  үлгермеушілік борыштарды  жою жөнінде  студенттермен  жұмыс жүргізу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</w:rPr>
              <w:t>. Работа со студентами по выполнению ими программ практики ПППН</w:t>
            </w:r>
            <w:r>
              <w:rPr>
                <w:sz w:val="28"/>
                <w:szCs w:val="28"/>
                <w:lang w:val="kk-KZ"/>
              </w:rPr>
              <w:t xml:space="preserve"> практика,  мамандық  және стажировка профилі бойынша   практика </w:t>
            </w:r>
            <w:proofErr w:type="gramStart"/>
            <w:r>
              <w:rPr>
                <w:sz w:val="28"/>
                <w:szCs w:val="28"/>
                <w:lang w:val="kk-KZ"/>
              </w:rPr>
              <w:t>ба</w:t>
            </w:r>
            <w:proofErr w:type="gramEnd"/>
            <w:r>
              <w:rPr>
                <w:sz w:val="28"/>
                <w:szCs w:val="28"/>
                <w:lang w:val="kk-KZ"/>
              </w:rPr>
              <w:t>ғдарламаларын  орындау жөнінде  студенттермен жұмыс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оқу үрдісінің графигі бойынша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ӨТЖ бойынша директордың орынбасары,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Үлгері</w:t>
            </w:r>
            <w:proofErr w:type="gramStart"/>
            <w:r>
              <w:rPr>
                <w:sz w:val="28"/>
                <w:szCs w:val="28"/>
                <w:lang w:val="kk-KZ"/>
              </w:rPr>
              <w:t>м ж</w:t>
            </w:r>
            <w:proofErr w:type="gramEnd"/>
            <w:r>
              <w:rPr>
                <w:sz w:val="28"/>
                <w:szCs w:val="28"/>
                <w:lang w:val="kk-KZ"/>
              </w:rPr>
              <w:t>әне ЖЕС   қорытынды-лары бойынша  талдау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ЖЕС  аяқталысымен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kk-KZ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 xml:space="preserve"> Жаңа қабылданған  студенттермен бейімделу жұмысын жүргізу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1 ЖЕС  кезеңінде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</w:tbl>
    <w:p w:rsidR="002942F4" w:rsidRDefault="002942F4" w:rsidP="002942F4">
      <w:pPr>
        <w:pStyle w:val="2"/>
      </w:pPr>
    </w:p>
    <w:p w:rsidR="002942F4" w:rsidRDefault="002942F4" w:rsidP="002942F4">
      <w:pPr>
        <w:pStyle w:val="2"/>
        <w:jc w:val="center"/>
        <w:rPr>
          <w:b/>
        </w:rPr>
      </w:pPr>
      <w:r>
        <w:rPr>
          <w:b/>
        </w:rPr>
        <w:t xml:space="preserve">3 </w:t>
      </w:r>
      <w:r>
        <w:rPr>
          <w:b/>
          <w:lang w:val="kk-KZ"/>
        </w:rPr>
        <w:t xml:space="preserve"> бөлім Сыныптан </w:t>
      </w:r>
      <w:proofErr w:type="gramStart"/>
      <w:r>
        <w:rPr>
          <w:b/>
          <w:lang w:val="kk-KZ"/>
        </w:rPr>
        <w:t>тыс</w:t>
      </w:r>
      <w:proofErr w:type="gramEnd"/>
      <w:r>
        <w:rPr>
          <w:b/>
          <w:lang w:val="kk-KZ"/>
        </w:rPr>
        <w:t xml:space="preserve"> жұмыс</w:t>
      </w:r>
    </w:p>
    <w:p w:rsidR="002942F4" w:rsidRDefault="002942F4" w:rsidP="002942F4">
      <w:pPr>
        <w:pStyle w:val="a4"/>
        <w:jc w:val="both"/>
        <w:rPr>
          <w:sz w:val="28"/>
          <w:szCs w:val="28"/>
          <w:lang w:val="kk-KZ"/>
        </w:rPr>
      </w:pP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ab/>
        <w:t xml:space="preserve">Бөлімшедегі сыныптан тыс жұмыс СБ  әдіскерімен   жалпы  жиналыстарда   студенттермен  және оқу сабақтарында оқытушылармен әңгімелесу түрінде    </w:t>
      </w:r>
      <w:r>
        <w:rPr>
          <w:sz w:val="28"/>
          <w:szCs w:val="28"/>
          <w:lang w:val="kk-KZ"/>
        </w:rPr>
        <w:lastRenderedPageBreak/>
        <w:t xml:space="preserve">өткізіледі  ( темекі шегу зияндылығы, оқу сабақтарына және сессияларға  және т.б.дайындық). </w:t>
      </w:r>
    </w:p>
    <w:p w:rsidR="002942F4" w:rsidRDefault="002942F4" w:rsidP="002942F4">
      <w:pPr>
        <w:pStyle w:val="2"/>
        <w:jc w:val="center"/>
        <w:rPr>
          <w:b/>
        </w:rPr>
      </w:pPr>
      <w:r>
        <w:rPr>
          <w:b/>
        </w:rPr>
        <w:t xml:space="preserve">4 </w:t>
      </w:r>
      <w:r>
        <w:rPr>
          <w:b/>
          <w:lang w:val="kk-KZ"/>
        </w:rPr>
        <w:t xml:space="preserve"> бө</w:t>
      </w:r>
      <w:proofErr w:type="gramStart"/>
      <w:r>
        <w:rPr>
          <w:b/>
          <w:lang w:val="kk-KZ"/>
        </w:rPr>
        <w:t>л</w:t>
      </w:r>
      <w:proofErr w:type="gramEnd"/>
      <w:r>
        <w:rPr>
          <w:b/>
          <w:lang w:val="kk-KZ"/>
        </w:rPr>
        <w:t>ім  Есеп және  есептілік</w:t>
      </w:r>
    </w:p>
    <w:p w:rsidR="002942F4" w:rsidRDefault="002942F4" w:rsidP="002942F4"/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2126"/>
        <w:gridCol w:w="2658"/>
      </w:tblGrid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Орындауға жататын  іс-шаралар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 мерзімдері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Орындауға жауаптылар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kk-KZ"/>
              </w:rPr>
            </w:pP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4.1. </w:t>
            </w:r>
            <w:r>
              <w:rPr>
                <w:sz w:val="28"/>
                <w:szCs w:val="28"/>
                <w:lang w:val="kk-KZ"/>
              </w:rPr>
              <w:t xml:space="preserve">Оқытушылардың  педагогикалық  сағаттарының есебі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 сайын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4.2.</w:t>
            </w:r>
            <w:r>
              <w:rPr>
                <w:sz w:val="28"/>
                <w:szCs w:val="28"/>
                <w:lang w:val="kk-KZ"/>
              </w:rPr>
              <w:t xml:space="preserve">Студенттер құрамы туралы  мәліметтер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әр айдың </w:t>
            </w:r>
            <w:r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  <w:lang w:val="kk-KZ"/>
              </w:rPr>
              <w:t xml:space="preserve"> күні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4.3. </w:t>
            </w:r>
            <w:r>
              <w:rPr>
                <w:sz w:val="28"/>
                <w:szCs w:val="28"/>
                <w:lang w:val="kk-KZ"/>
              </w:rPr>
              <w:t>Оқытушылардың  педагогикалық  жүктемелерінің  орындалуы бойынша  сағаттарды салыстырып тексеру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kk-KZ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жылғы</w:t>
            </w:r>
          </w:p>
          <w:p w:rsidR="002942F4" w:rsidRDefault="002942F4" w:rsidP="003A2DE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1 маусынан кешіктірмей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r>
              <w:rPr>
                <w:sz w:val="28"/>
                <w:szCs w:val="28"/>
                <w:lang w:val="kk-KZ"/>
              </w:rPr>
              <w:t>СБ әдіскері</w:t>
            </w:r>
          </w:p>
        </w:tc>
      </w:tr>
      <w:tr w:rsidR="002942F4" w:rsidTr="003A2DE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4.7.6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НК  есептерін жасау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2942F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  <w:lang w:val="kk-KZ"/>
              </w:rPr>
              <w:t>6</w:t>
            </w:r>
            <w:r>
              <w:rPr>
                <w:sz w:val="28"/>
                <w:szCs w:val="28"/>
                <w:lang w:val="kk-KZ"/>
              </w:rPr>
              <w:t>ж. 1 қазан айына дейін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2F4" w:rsidRDefault="002942F4" w:rsidP="003A2DE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СБ әдіскері к</w:t>
            </w:r>
            <w:proofErr w:type="spellStart"/>
            <w:r>
              <w:rPr>
                <w:sz w:val="28"/>
                <w:szCs w:val="28"/>
              </w:rPr>
              <w:t>олледж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 директоры</w:t>
            </w:r>
          </w:p>
        </w:tc>
      </w:tr>
    </w:tbl>
    <w:p w:rsidR="002942F4" w:rsidRDefault="002942F4" w:rsidP="002942F4"/>
    <w:p w:rsidR="002942F4" w:rsidRDefault="002942F4" w:rsidP="002942F4">
      <w:pPr>
        <w:rPr>
          <w:lang w:val="kk-KZ"/>
        </w:rPr>
      </w:pPr>
    </w:p>
    <w:p w:rsidR="002942F4" w:rsidRDefault="002942F4" w:rsidP="002942F4">
      <w:pPr>
        <w:jc w:val="center"/>
        <w:rPr>
          <w:lang w:val="kk-KZ"/>
        </w:rPr>
      </w:pPr>
      <w:r>
        <w:rPr>
          <w:b/>
          <w:sz w:val="28"/>
          <w:szCs w:val="28"/>
          <w:lang w:val="kk-KZ"/>
        </w:rPr>
        <w:t>Сырттай оқыту бөлімшесінің әдіскері                      С.В</w:t>
      </w:r>
      <w:r>
        <w:rPr>
          <w:lang w:val="kk-KZ"/>
        </w:rPr>
        <w:t xml:space="preserve">. </w:t>
      </w:r>
      <w:r>
        <w:rPr>
          <w:b/>
          <w:sz w:val="28"/>
          <w:szCs w:val="28"/>
          <w:lang w:val="kk-KZ"/>
        </w:rPr>
        <w:t xml:space="preserve">Гусева </w:t>
      </w:r>
    </w:p>
    <w:p w:rsidR="002942F4" w:rsidRDefault="002942F4" w:rsidP="002942F4">
      <w:pPr>
        <w:rPr>
          <w:lang w:val="kk-KZ"/>
        </w:rPr>
      </w:pPr>
    </w:p>
    <w:p w:rsidR="002942F4" w:rsidRPr="007D484A" w:rsidRDefault="002942F4" w:rsidP="002942F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942F4" w:rsidRPr="007D484A" w:rsidRDefault="002942F4" w:rsidP="002942F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942F4" w:rsidRPr="002942F4" w:rsidRDefault="002942F4" w:rsidP="00B723C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942F4" w:rsidRPr="002942F4" w:rsidRDefault="002942F4" w:rsidP="00B723C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2942F4" w:rsidRPr="002942F4" w:rsidSect="008F521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D6534"/>
    <w:multiLevelType w:val="hybridMultilevel"/>
    <w:tmpl w:val="1ADE3DB8"/>
    <w:lvl w:ilvl="0" w:tplc="EED63D6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3F5FE0"/>
    <w:multiLevelType w:val="hybridMultilevel"/>
    <w:tmpl w:val="E2F6A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14106B"/>
    <w:multiLevelType w:val="hybridMultilevel"/>
    <w:tmpl w:val="3014F75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A6C5B"/>
    <w:rsid w:val="0006722D"/>
    <w:rsid w:val="000A3555"/>
    <w:rsid w:val="000C36F4"/>
    <w:rsid w:val="001836E9"/>
    <w:rsid w:val="002108CD"/>
    <w:rsid w:val="00272A73"/>
    <w:rsid w:val="002942F4"/>
    <w:rsid w:val="003702D0"/>
    <w:rsid w:val="0048417A"/>
    <w:rsid w:val="004B1C3E"/>
    <w:rsid w:val="004D766B"/>
    <w:rsid w:val="005A6C5B"/>
    <w:rsid w:val="005B5E20"/>
    <w:rsid w:val="006D05AD"/>
    <w:rsid w:val="00726BB1"/>
    <w:rsid w:val="007D66FB"/>
    <w:rsid w:val="008D4B56"/>
    <w:rsid w:val="008F5217"/>
    <w:rsid w:val="00981CA4"/>
    <w:rsid w:val="00A72133"/>
    <w:rsid w:val="00B723CE"/>
    <w:rsid w:val="00BF5652"/>
    <w:rsid w:val="00C84386"/>
    <w:rsid w:val="00CC1BE6"/>
    <w:rsid w:val="00D16F1B"/>
    <w:rsid w:val="00D55C9E"/>
    <w:rsid w:val="00DA4BD2"/>
    <w:rsid w:val="00E91313"/>
    <w:rsid w:val="00EF4E4C"/>
    <w:rsid w:val="00F1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C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6C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6C5B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6C5B"/>
    <w:pPr>
      <w:jc w:val="center"/>
    </w:pPr>
    <w:rPr>
      <w:rFonts w:ascii="KZ Times New Roman" w:hAnsi="KZ Times New Roman"/>
      <w:b/>
      <w:bCs/>
      <w:sz w:val="32"/>
    </w:rPr>
  </w:style>
  <w:style w:type="character" w:customStyle="1" w:styleId="s0">
    <w:name w:val="s0"/>
    <w:basedOn w:val="a0"/>
    <w:rsid w:val="005A6C5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rmal (Web)"/>
    <w:basedOn w:val="a"/>
    <w:rsid w:val="005A6C5B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DA4BD2"/>
    <w:pPr>
      <w:jc w:val="center"/>
    </w:pPr>
    <w:rPr>
      <w:b/>
      <w:bCs/>
      <w:sz w:val="52"/>
    </w:rPr>
  </w:style>
  <w:style w:type="table" w:styleId="a7">
    <w:name w:val="Table Grid"/>
    <w:basedOn w:val="a1"/>
    <w:uiPriority w:val="59"/>
    <w:rsid w:val="00BF565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F521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942F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942F4"/>
    <w:rPr>
      <w:sz w:val="28"/>
    </w:rPr>
  </w:style>
  <w:style w:type="character" w:customStyle="1" w:styleId="a6">
    <w:name w:val="Основной текст Знак"/>
    <w:basedOn w:val="a0"/>
    <w:link w:val="a5"/>
    <w:rsid w:val="002942F4"/>
    <w:rPr>
      <w:b/>
      <w:bCs/>
      <w:sz w:val="5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cp:lastModifiedBy>Мои документы</cp:lastModifiedBy>
  <cp:revision>10</cp:revision>
  <cp:lastPrinted>2016-07-15T06:32:00Z</cp:lastPrinted>
  <dcterms:created xsi:type="dcterms:W3CDTF">2015-07-14T08:53:00Z</dcterms:created>
  <dcterms:modified xsi:type="dcterms:W3CDTF">2016-08-12T13:42:00Z</dcterms:modified>
</cp:coreProperties>
</file>